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660E7" w14:textId="08EBABC2" w:rsidR="000F2E82" w:rsidRPr="004E09B7" w:rsidRDefault="008D65C4" w:rsidP="00326AE9">
      <w:pPr>
        <w:pStyle w:val="Heading1"/>
        <w:rPr>
          <w:rFonts w:cs="Calibri"/>
        </w:rPr>
      </w:pPr>
      <w:r w:rsidRPr="004E09B7">
        <w:rPr>
          <w:rFonts w:cs="Calibri"/>
        </w:rPr>
        <w:t xml:space="preserve">FIN 320 Project Two </w:t>
      </w:r>
      <w:r w:rsidR="00115494">
        <w:rPr>
          <w:rFonts w:cs="Calibri"/>
        </w:rPr>
        <w:t xml:space="preserve">Financial Analyst </w:t>
      </w:r>
      <w:r w:rsidR="00810217" w:rsidRPr="004E09B7">
        <w:rPr>
          <w:rFonts w:cs="Calibri"/>
        </w:rPr>
        <w:t>Report</w:t>
      </w:r>
    </w:p>
    <w:p w14:paraId="3F303750" w14:textId="77777777" w:rsidR="000F2E82" w:rsidRPr="004E09B7" w:rsidRDefault="000F2E82" w:rsidP="00326AE9">
      <w:pPr>
        <w:suppressAutoHyphens/>
        <w:spacing w:after="0" w:line="240" w:lineRule="auto"/>
        <w:contextualSpacing/>
      </w:pPr>
    </w:p>
    <w:p w14:paraId="37C6D726" w14:textId="77777777" w:rsidR="00DF7BAE" w:rsidRPr="004E09B7" w:rsidRDefault="00DF7BAE" w:rsidP="00326AE9">
      <w:pPr>
        <w:suppressAutoHyphens/>
        <w:spacing w:after="0" w:line="240" w:lineRule="auto"/>
        <w:contextualSpacing/>
      </w:pPr>
      <w:r w:rsidRPr="004E09B7">
        <w:t>[</w:t>
      </w:r>
      <w:r w:rsidRPr="004E09B7">
        <w:rPr>
          <w:b/>
        </w:rPr>
        <w:t xml:space="preserve">Note: </w:t>
      </w:r>
      <w:r w:rsidRPr="004E09B7">
        <w:t>To complete this template, replace the bracketed text with your own content. Remove this note before you submit your</w:t>
      </w:r>
      <w:r w:rsidR="008B1336" w:rsidRPr="004E09B7">
        <w:t xml:space="preserve"> report</w:t>
      </w:r>
      <w:r w:rsidRPr="004E09B7">
        <w:t>.]</w:t>
      </w:r>
    </w:p>
    <w:p w14:paraId="62389389" w14:textId="77777777" w:rsidR="000F2E82" w:rsidRPr="004E09B7" w:rsidRDefault="000F2E82" w:rsidP="00326AE9">
      <w:pPr>
        <w:suppressAutoHyphens/>
        <w:spacing w:after="0" w:line="240" w:lineRule="auto"/>
        <w:contextualSpacing/>
      </w:pPr>
    </w:p>
    <w:p w14:paraId="2F80DA98" w14:textId="3897A65A" w:rsidR="000F2E82" w:rsidRPr="004E09B7" w:rsidRDefault="00387174" w:rsidP="00326AE9">
      <w:pPr>
        <w:pStyle w:val="Heading2"/>
        <w:keepNext w:val="0"/>
        <w:keepLines w:val="0"/>
        <w:suppressAutoHyphens/>
        <w:spacing w:before="0" w:line="240" w:lineRule="auto"/>
        <w:contextualSpacing/>
        <w:rPr>
          <w:rFonts w:eastAsia="Calibri" w:cs="Calibri"/>
          <w:szCs w:val="22"/>
        </w:rPr>
      </w:pPr>
      <w:bookmarkStart w:id="0" w:name="_heading=h.gjdgxs" w:colFirst="0" w:colLast="0"/>
      <w:bookmarkEnd w:id="0"/>
      <w:r w:rsidRPr="004E09B7">
        <w:rPr>
          <w:rFonts w:eastAsia="Calibri" w:cs="Calibri"/>
          <w:szCs w:val="22"/>
        </w:rPr>
        <w:t>Financial</w:t>
      </w:r>
      <w:r w:rsidR="008D65C4" w:rsidRPr="004E09B7">
        <w:rPr>
          <w:rFonts w:eastAsia="Calibri" w:cs="Calibri"/>
          <w:szCs w:val="22"/>
        </w:rPr>
        <w:t xml:space="preserve"> Analysis, Financial Evaluation,</w:t>
      </w:r>
      <w:r w:rsidR="009B4017" w:rsidRPr="004E09B7">
        <w:rPr>
          <w:rFonts w:eastAsia="Calibri" w:cs="Calibri"/>
          <w:szCs w:val="22"/>
        </w:rPr>
        <w:t xml:space="preserve"> and</w:t>
      </w:r>
      <w:r w:rsidR="008D65C4" w:rsidRPr="004E09B7">
        <w:rPr>
          <w:rFonts w:eastAsia="Calibri" w:cs="Calibri"/>
          <w:szCs w:val="22"/>
        </w:rPr>
        <w:t xml:space="preserve"> Financial Recommendation(s)</w:t>
      </w:r>
    </w:p>
    <w:p w14:paraId="7D4EBB4D" w14:textId="77777777" w:rsidR="000F2E82" w:rsidRPr="004E09B7" w:rsidRDefault="000F2E82" w:rsidP="00326AE9">
      <w:pPr>
        <w:suppressAutoHyphens/>
        <w:spacing w:after="0" w:line="240" w:lineRule="auto"/>
        <w:contextualSpacing/>
      </w:pPr>
    </w:p>
    <w:p w14:paraId="5074811E" w14:textId="36C05D27" w:rsidR="000F2E82" w:rsidRPr="00EB40E3" w:rsidRDefault="008D65C4" w:rsidP="00EB40E3">
      <w:pPr>
        <w:pStyle w:val="Heading3"/>
      </w:pPr>
      <w:r w:rsidRPr="00EB40E3">
        <w:t>Financial Analysis</w:t>
      </w:r>
    </w:p>
    <w:p w14:paraId="208A3763" w14:textId="013ECD52" w:rsidR="000F2E82" w:rsidRPr="004E09B7" w:rsidRDefault="000F2E82" w:rsidP="00326AE9">
      <w:pPr>
        <w:tabs>
          <w:tab w:val="left" w:pos="3684"/>
        </w:tabs>
        <w:suppressAutoHyphens/>
        <w:spacing w:after="0" w:line="240" w:lineRule="auto"/>
        <w:contextualSpacing/>
      </w:pPr>
    </w:p>
    <w:p w14:paraId="3D4C62B7" w14:textId="7B6B1168" w:rsidR="008958D4" w:rsidRPr="00106CDB" w:rsidRDefault="008958D4" w:rsidP="00106CDB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b/>
        </w:rPr>
      </w:pPr>
      <w:r w:rsidRPr="00106CDB">
        <w:rPr>
          <w:b/>
        </w:rPr>
        <w:t>Financial Calculations:</w:t>
      </w:r>
    </w:p>
    <w:p w14:paraId="7908564F" w14:textId="77777777" w:rsidR="00106CDB" w:rsidRDefault="008D65C4" w:rsidP="0059377C">
      <w:pPr>
        <w:suppressAutoHyphens/>
        <w:spacing w:after="0" w:line="240" w:lineRule="auto"/>
        <w:ind w:left="1080" w:firstLine="360"/>
        <w:contextualSpacing/>
      </w:pPr>
      <w:r w:rsidRPr="00626CA2">
        <w:t>Using the most current quarter</w:t>
      </w:r>
      <w:r w:rsidR="004E09B7" w:rsidRPr="00626CA2">
        <w:t>’</w:t>
      </w:r>
      <w:r w:rsidRPr="00626CA2">
        <w:t>s financial statements f</w:t>
      </w:r>
      <w:r w:rsidR="00106CDB">
        <w:t>or your chosen business and the</w:t>
      </w:r>
    </w:p>
    <w:p w14:paraId="4EE6F7FC" w14:textId="77777777" w:rsidR="00106CDB" w:rsidRDefault="008D65C4" w:rsidP="0059377C">
      <w:pPr>
        <w:suppressAutoHyphens/>
        <w:spacing w:after="0" w:line="240" w:lineRule="auto"/>
        <w:ind w:left="1080" w:firstLine="360"/>
        <w:contextualSpacing/>
      </w:pPr>
      <w:r w:rsidRPr="00626CA2">
        <w:t>Financial Formulas spreadsheet, calculate the financi</w:t>
      </w:r>
      <w:r w:rsidR="00106CDB">
        <w:t>al formulas below to assess the</w:t>
      </w:r>
    </w:p>
    <w:p w14:paraId="717BA27C" w14:textId="6D2C1322" w:rsidR="000F2E82" w:rsidRPr="00626CA2" w:rsidRDefault="008D65C4" w:rsidP="0059377C">
      <w:pPr>
        <w:suppressAutoHyphens/>
        <w:spacing w:after="0" w:line="240" w:lineRule="auto"/>
        <w:ind w:left="1080" w:firstLine="360"/>
        <w:contextualSpacing/>
      </w:pPr>
      <w:r w:rsidRPr="00626CA2">
        <w:t>business</w:t>
      </w:r>
      <w:r w:rsidR="004E09B7" w:rsidRPr="00626CA2">
        <w:t>’</w:t>
      </w:r>
      <w:r w:rsidR="00F76C20" w:rsidRPr="00626CA2">
        <w:t>s financial health.</w:t>
      </w:r>
    </w:p>
    <w:p w14:paraId="69635D13" w14:textId="77777777" w:rsidR="00F76C20" w:rsidRPr="00626CA2" w:rsidRDefault="00F76C20" w:rsidP="00326AE9">
      <w:pPr>
        <w:suppressAutoHyphens/>
        <w:spacing w:after="0" w:line="240" w:lineRule="auto"/>
        <w:contextualSpacing/>
      </w:pPr>
    </w:p>
    <w:p w14:paraId="044E7BA7" w14:textId="77777777" w:rsidR="0078251D" w:rsidRDefault="0078251D" w:rsidP="00326AE9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b/>
        </w:rPr>
      </w:pPr>
      <w:r>
        <w:rPr>
          <w:b/>
        </w:rPr>
        <w:t>Working capital:</w:t>
      </w:r>
    </w:p>
    <w:p w14:paraId="6231D4D3" w14:textId="2FD7C933" w:rsidR="000F2E82" w:rsidRPr="0078251D" w:rsidRDefault="008D65C4" w:rsidP="0078251D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b/>
        </w:rPr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2894BB40" w14:textId="77777777" w:rsidR="00E9470B" w:rsidRDefault="008D65C4" w:rsidP="00326AE9">
      <w:pPr>
        <w:pStyle w:val="ListParagraph"/>
        <w:numPr>
          <w:ilvl w:val="0"/>
          <w:numId w:val="10"/>
        </w:numPr>
        <w:suppressAutoHyphens/>
        <w:spacing w:after="0" w:line="240" w:lineRule="auto"/>
        <w:rPr>
          <w:b/>
        </w:rPr>
      </w:pPr>
      <w:r w:rsidRPr="00E9470B">
        <w:rPr>
          <w:b/>
        </w:rPr>
        <w:t xml:space="preserve">Current ratio: </w:t>
      </w:r>
    </w:p>
    <w:p w14:paraId="274CAAD0" w14:textId="5A03F31B" w:rsidR="000F2E82" w:rsidRPr="00E9470B" w:rsidRDefault="00B9586F" w:rsidP="00E9470B">
      <w:pPr>
        <w:pStyle w:val="ListParagraph"/>
        <w:numPr>
          <w:ilvl w:val="1"/>
          <w:numId w:val="10"/>
        </w:numPr>
        <w:suppressAutoHyphens/>
        <w:spacing w:after="0" w:line="240" w:lineRule="auto"/>
        <w:rPr>
          <w:b/>
        </w:rPr>
      </w:pPr>
      <w:r>
        <w:t>[</w:t>
      </w:r>
      <w:r w:rsidR="008D65C4" w:rsidRPr="00626CA2">
        <w:t>Write the result of the calculation and what it says about the company</w:t>
      </w:r>
      <w:r w:rsidR="004E09B7" w:rsidRPr="00626CA2">
        <w:t>’</w:t>
      </w:r>
      <w:r w:rsidR="008D65C4" w:rsidRPr="00626CA2">
        <w:t>s health</w:t>
      </w:r>
      <w:r w:rsidR="00760A7B" w:rsidRPr="00626CA2">
        <w:t>.</w:t>
      </w:r>
      <w:r w:rsidR="008D65C4" w:rsidRPr="00626CA2">
        <w:t>]</w:t>
      </w:r>
    </w:p>
    <w:p w14:paraId="4341AB4E" w14:textId="77777777" w:rsidR="000F2E82" w:rsidRPr="00041A6B" w:rsidRDefault="008D65C4" w:rsidP="00041A6B">
      <w:pPr>
        <w:pStyle w:val="ListParagraph"/>
        <w:numPr>
          <w:ilvl w:val="0"/>
          <w:numId w:val="10"/>
        </w:numPr>
        <w:suppressAutoHyphens/>
        <w:spacing w:after="0" w:line="240" w:lineRule="auto"/>
        <w:rPr>
          <w:b/>
        </w:rPr>
      </w:pPr>
      <w:r w:rsidRPr="00041A6B">
        <w:rPr>
          <w:b/>
        </w:rPr>
        <w:t xml:space="preserve">Debt ratio: </w:t>
      </w:r>
    </w:p>
    <w:p w14:paraId="49559C96" w14:textId="2C9ED3B2" w:rsidR="000F2E82" w:rsidRPr="00626CA2" w:rsidRDefault="008D65C4" w:rsidP="00B523D9">
      <w:pPr>
        <w:pStyle w:val="ListParagraph"/>
        <w:numPr>
          <w:ilvl w:val="0"/>
          <w:numId w:val="11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74650ABE" w14:textId="77777777" w:rsidR="000F2E82" w:rsidRPr="00B523D9" w:rsidRDefault="008D65C4" w:rsidP="00B523D9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b/>
        </w:rPr>
      </w:pPr>
      <w:r w:rsidRPr="00B523D9">
        <w:rPr>
          <w:b/>
        </w:rPr>
        <w:t xml:space="preserve">Earnings per share: </w:t>
      </w:r>
    </w:p>
    <w:p w14:paraId="635A1C93" w14:textId="0E41FAE2" w:rsidR="000F2E82" w:rsidRPr="00626CA2" w:rsidRDefault="008D65C4" w:rsidP="005C153A">
      <w:pPr>
        <w:pStyle w:val="ListParagraph"/>
        <w:numPr>
          <w:ilvl w:val="0"/>
          <w:numId w:val="11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13070F7E" w14:textId="77777777" w:rsidR="000F2E82" w:rsidRPr="005C153A" w:rsidRDefault="008D65C4" w:rsidP="005C153A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b/>
        </w:rPr>
      </w:pPr>
      <w:r w:rsidRPr="005C153A">
        <w:rPr>
          <w:b/>
        </w:rPr>
        <w:t xml:space="preserve">Price/earnings ratio: </w:t>
      </w:r>
    </w:p>
    <w:p w14:paraId="10EA1152" w14:textId="52A52E6B" w:rsidR="000F2E82" w:rsidRPr="00626CA2" w:rsidRDefault="008D65C4" w:rsidP="00704E55">
      <w:pPr>
        <w:pStyle w:val="ListParagraph"/>
        <w:numPr>
          <w:ilvl w:val="0"/>
          <w:numId w:val="11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1A83E9E0" w14:textId="77777777" w:rsidR="00135686" w:rsidRDefault="00135686" w:rsidP="00326AE9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b/>
        </w:rPr>
      </w:pPr>
      <w:r>
        <w:rPr>
          <w:b/>
        </w:rPr>
        <w:t>Total asset turnover ratio:</w:t>
      </w:r>
    </w:p>
    <w:p w14:paraId="6CB453E4" w14:textId="2F7AF132" w:rsidR="000F2E82" w:rsidRPr="00135686" w:rsidRDefault="008D65C4" w:rsidP="00135686">
      <w:pPr>
        <w:pStyle w:val="ListParagraph"/>
        <w:numPr>
          <w:ilvl w:val="1"/>
          <w:numId w:val="12"/>
        </w:numPr>
        <w:suppressAutoHyphens/>
        <w:spacing w:after="0" w:line="240" w:lineRule="auto"/>
        <w:rPr>
          <w:b/>
        </w:rPr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5D034D89" w14:textId="77777777" w:rsidR="000F2E82" w:rsidRPr="00827BA1" w:rsidRDefault="008D65C4" w:rsidP="00827BA1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b/>
        </w:rPr>
      </w:pPr>
      <w:r w:rsidRPr="00827BA1">
        <w:rPr>
          <w:b/>
        </w:rPr>
        <w:t xml:space="preserve">Financial leverage: </w:t>
      </w:r>
    </w:p>
    <w:p w14:paraId="62C25669" w14:textId="2B4F0939" w:rsidR="000F2E82" w:rsidRPr="00626CA2" w:rsidRDefault="008D65C4" w:rsidP="00251DC0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5479EB96" w14:textId="77777777" w:rsidR="000F2E82" w:rsidRPr="00650B07" w:rsidRDefault="008D65C4" w:rsidP="00650B07">
      <w:pPr>
        <w:pStyle w:val="ListParagraph"/>
        <w:numPr>
          <w:ilvl w:val="0"/>
          <w:numId w:val="14"/>
        </w:numPr>
        <w:suppressAutoHyphens/>
        <w:spacing w:after="0" w:line="240" w:lineRule="auto"/>
        <w:rPr>
          <w:b/>
        </w:rPr>
      </w:pPr>
      <w:r w:rsidRPr="00650B07">
        <w:rPr>
          <w:b/>
        </w:rPr>
        <w:t xml:space="preserve">Net profit margin: </w:t>
      </w:r>
    </w:p>
    <w:p w14:paraId="644FB37B" w14:textId="2BE8E5C8" w:rsidR="000F2E82" w:rsidRPr="00626CA2" w:rsidRDefault="008D65C4" w:rsidP="00650B07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60A5554A" w14:textId="77777777" w:rsidR="000F2E82" w:rsidRPr="006543E0" w:rsidRDefault="008D65C4" w:rsidP="006543E0">
      <w:pPr>
        <w:pStyle w:val="ListParagraph"/>
        <w:numPr>
          <w:ilvl w:val="0"/>
          <w:numId w:val="14"/>
        </w:numPr>
        <w:suppressAutoHyphens/>
        <w:spacing w:after="0" w:line="240" w:lineRule="auto"/>
        <w:rPr>
          <w:b/>
        </w:rPr>
      </w:pPr>
      <w:r w:rsidRPr="006543E0">
        <w:rPr>
          <w:b/>
        </w:rPr>
        <w:t xml:space="preserve">Return on assets: </w:t>
      </w:r>
    </w:p>
    <w:p w14:paraId="41C5EF65" w14:textId="1740596B" w:rsidR="000F2E82" w:rsidRPr="00626CA2" w:rsidRDefault="008D65C4" w:rsidP="006543E0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617DC4AA" w14:textId="77777777" w:rsidR="000F2E82" w:rsidRPr="00D26880" w:rsidRDefault="008D65C4" w:rsidP="00D26880">
      <w:pPr>
        <w:pStyle w:val="ListParagraph"/>
        <w:numPr>
          <w:ilvl w:val="0"/>
          <w:numId w:val="14"/>
        </w:numPr>
        <w:suppressAutoHyphens/>
        <w:spacing w:after="0" w:line="240" w:lineRule="auto"/>
        <w:rPr>
          <w:b/>
        </w:rPr>
      </w:pPr>
      <w:r w:rsidRPr="00D26880">
        <w:rPr>
          <w:b/>
        </w:rPr>
        <w:t xml:space="preserve">Return on equity: </w:t>
      </w:r>
    </w:p>
    <w:p w14:paraId="30EE98D5" w14:textId="66CF2569" w:rsidR="000F2E82" w:rsidRPr="00626CA2" w:rsidRDefault="008D65C4" w:rsidP="00D26880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 w:rsidRPr="00626CA2">
        <w:t>[Write the result of the calculation and what it says about the company</w:t>
      </w:r>
      <w:r w:rsidR="004E09B7" w:rsidRPr="00626CA2">
        <w:t>’</w:t>
      </w:r>
      <w:r w:rsidRPr="00626CA2">
        <w:t>s health</w:t>
      </w:r>
      <w:r w:rsidR="00760A7B" w:rsidRPr="00626CA2">
        <w:t>.</w:t>
      </w:r>
      <w:r w:rsidRPr="00626CA2">
        <w:t>]</w:t>
      </w:r>
    </w:p>
    <w:p w14:paraId="4C69EC82" w14:textId="77777777" w:rsidR="000F2E82" w:rsidRPr="00626CA2" w:rsidRDefault="000F2E82" w:rsidP="00326AE9">
      <w:pPr>
        <w:suppressAutoHyphens/>
        <w:spacing w:after="0" w:line="240" w:lineRule="auto"/>
        <w:contextualSpacing/>
      </w:pPr>
    </w:p>
    <w:p w14:paraId="224A7033" w14:textId="77777777" w:rsidR="00C547C1" w:rsidRDefault="008D65C4" w:rsidP="00326AE9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b/>
        </w:rPr>
      </w:pPr>
      <w:r w:rsidRPr="0054699E">
        <w:rPr>
          <w:b/>
        </w:rPr>
        <w:t>Working Capital Management:</w:t>
      </w:r>
    </w:p>
    <w:p w14:paraId="0A70783A" w14:textId="480927D8" w:rsidR="000F2E82" w:rsidRPr="00C547C1" w:rsidRDefault="008D65C4" w:rsidP="00C547C1">
      <w:pPr>
        <w:pStyle w:val="ListParagraph"/>
        <w:suppressAutoHyphens/>
        <w:spacing w:after="0" w:line="240" w:lineRule="auto"/>
        <w:ind w:left="1440"/>
        <w:rPr>
          <w:b/>
        </w:rPr>
      </w:pPr>
      <w:r w:rsidRPr="00626CA2">
        <w:lastRenderedPageBreak/>
        <w:t>[In one paragraph, explain the impact of working capital management on the business</w:t>
      </w:r>
      <w:r w:rsidR="004E09B7" w:rsidRPr="00626CA2">
        <w:t>’</w:t>
      </w:r>
      <w:r w:rsidRPr="00626CA2">
        <w:t>s operations. Provide examples to support your claims.]</w:t>
      </w:r>
    </w:p>
    <w:p w14:paraId="17C1107B" w14:textId="77777777" w:rsidR="000F2E82" w:rsidRPr="00626CA2" w:rsidRDefault="000F2E82" w:rsidP="00326AE9">
      <w:pPr>
        <w:suppressAutoHyphens/>
        <w:spacing w:after="0" w:line="240" w:lineRule="auto"/>
        <w:contextualSpacing/>
      </w:pPr>
    </w:p>
    <w:p w14:paraId="64A1F621" w14:textId="02D65D56" w:rsidR="000F2E82" w:rsidRPr="00765E06" w:rsidRDefault="008D65C4" w:rsidP="00765E06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b/>
        </w:rPr>
      </w:pPr>
      <w:r w:rsidRPr="00765E06">
        <w:rPr>
          <w:b/>
        </w:rPr>
        <w:t>Bond Investment:</w:t>
      </w:r>
    </w:p>
    <w:p w14:paraId="1B586D40" w14:textId="0C41BC05" w:rsidR="00765E06" w:rsidRDefault="008D65C4" w:rsidP="00765E06">
      <w:pPr>
        <w:suppressAutoHyphens/>
        <w:spacing w:after="0" w:line="240" w:lineRule="auto"/>
        <w:ind w:left="720" w:firstLine="720"/>
        <w:contextualSpacing/>
      </w:pPr>
      <w:r w:rsidRPr="00626CA2">
        <w:t xml:space="preserve">[In one paragraph, </w:t>
      </w:r>
      <w:r w:rsidR="00E81283">
        <w:t>analyze</w:t>
      </w:r>
      <w:r w:rsidRPr="00626CA2">
        <w:t xml:space="preserve"> the risks and benefits of the business choosing to invest </w:t>
      </w:r>
      <w:r w:rsidR="00765E06">
        <w:t>in a</w:t>
      </w:r>
    </w:p>
    <w:p w14:paraId="346C39B7" w14:textId="3C4FA1A9" w:rsidR="000F2E82" w:rsidRPr="00626CA2" w:rsidRDefault="008D65C4" w:rsidP="002B0173">
      <w:pPr>
        <w:suppressAutoHyphens/>
        <w:spacing w:after="0" w:line="240" w:lineRule="auto"/>
        <w:ind w:left="1440"/>
        <w:contextualSpacing/>
      </w:pPr>
      <w:r w:rsidRPr="00626CA2">
        <w:t>corporate bond, including the necessary ethical considera</w:t>
      </w:r>
      <w:r w:rsidR="002B0173">
        <w:t xml:space="preserve">tions, appropriate calculations, </w:t>
      </w:r>
      <w:r w:rsidRPr="00626CA2">
        <w:t>and examples to support your analysis.]</w:t>
      </w:r>
    </w:p>
    <w:p w14:paraId="36EEE045" w14:textId="77777777" w:rsidR="000F2E82" w:rsidRPr="004E09B7" w:rsidRDefault="000F2E82" w:rsidP="000523EF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contextualSpacing/>
        <w:rPr>
          <w:b/>
          <w:color w:val="000000"/>
        </w:rPr>
      </w:pPr>
    </w:p>
    <w:p w14:paraId="051E9927" w14:textId="55085906" w:rsidR="000F2E82" w:rsidRPr="00926BD6" w:rsidRDefault="008D65C4" w:rsidP="00926BD6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b/>
        </w:rPr>
      </w:pPr>
      <w:r w:rsidRPr="00926BD6">
        <w:rPr>
          <w:b/>
        </w:rPr>
        <w:t>Capital Equipment:</w:t>
      </w:r>
    </w:p>
    <w:p w14:paraId="01E617BB" w14:textId="22D32B20" w:rsidR="000F2E82" w:rsidRPr="00626CA2" w:rsidRDefault="008D65C4" w:rsidP="00926BD6">
      <w:pPr>
        <w:suppressAutoHyphens/>
        <w:spacing w:after="0" w:line="240" w:lineRule="auto"/>
        <w:ind w:left="1440"/>
        <w:contextualSpacing/>
      </w:pPr>
      <w:r w:rsidRPr="00626CA2">
        <w:t>[In one</w:t>
      </w:r>
      <w:r w:rsidR="00E81283">
        <w:t xml:space="preserve"> paragraph, analyze </w:t>
      </w:r>
      <w:r w:rsidRPr="00626CA2">
        <w:t>the risks and benefits of the business choosing to invest in capital equipment, including the necessary ethical considerations, appropriate calculations</w:t>
      </w:r>
      <w:r w:rsidR="00156236">
        <w:t>,</w:t>
      </w:r>
      <w:r w:rsidRPr="00626CA2">
        <w:t xml:space="preserve"> and examples to support your analysis.]</w:t>
      </w:r>
    </w:p>
    <w:p w14:paraId="73291B00" w14:textId="77777777" w:rsidR="000F2E82" w:rsidRPr="00626CA2" w:rsidRDefault="000F2E82" w:rsidP="00326AE9">
      <w:pPr>
        <w:suppressAutoHyphens/>
        <w:spacing w:after="0" w:line="240" w:lineRule="auto"/>
        <w:contextualSpacing/>
      </w:pPr>
    </w:p>
    <w:p w14:paraId="0AFDC671" w14:textId="3E91616E" w:rsidR="000F2E82" w:rsidRPr="001C0F04" w:rsidRDefault="008D65C4" w:rsidP="001C0F04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b/>
        </w:rPr>
      </w:pPr>
      <w:r w:rsidRPr="001C0F04">
        <w:rPr>
          <w:b/>
        </w:rPr>
        <w:t>Capital Lease:</w:t>
      </w:r>
    </w:p>
    <w:p w14:paraId="44B295C6" w14:textId="204DCDB0" w:rsidR="000F2E82" w:rsidRPr="00626CA2" w:rsidRDefault="008D65C4" w:rsidP="001C0F04">
      <w:pPr>
        <w:suppressAutoHyphens/>
        <w:spacing w:after="0" w:line="240" w:lineRule="auto"/>
        <w:ind w:left="1440"/>
        <w:contextualSpacing/>
      </w:pPr>
      <w:r w:rsidRPr="00626CA2">
        <w:t xml:space="preserve">[In one </w:t>
      </w:r>
      <w:r w:rsidR="009D60CF">
        <w:t xml:space="preserve">paragraph, analyze </w:t>
      </w:r>
      <w:r w:rsidRPr="00626CA2">
        <w:t>the risks and benefits of the business choosing to purchase a capital lease, including the necessary ethical considerations, appropriate calculations</w:t>
      </w:r>
      <w:r w:rsidR="00300EF3">
        <w:t>,</w:t>
      </w:r>
      <w:r w:rsidRPr="00626CA2">
        <w:t xml:space="preserve"> and examples to support your analysis.]</w:t>
      </w:r>
    </w:p>
    <w:p w14:paraId="122893AA" w14:textId="77777777" w:rsidR="000F2E82" w:rsidRPr="00626CA2" w:rsidRDefault="000F2E82" w:rsidP="00326AE9">
      <w:pPr>
        <w:suppressAutoHyphens/>
        <w:spacing w:after="0" w:line="240" w:lineRule="auto"/>
        <w:contextualSpacing/>
      </w:pPr>
    </w:p>
    <w:p w14:paraId="39B5A638" w14:textId="78320009" w:rsidR="000F2E82" w:rsidRPr="0087759F" w:rsidRDefault="008D65C4" w:rsidP="00EB40E3">
      <w:pPr>
        <w:pStyle w:val="Heading3"/>
      </w:pPr>
      <w:r w:rsidRPr="0087759F">
        <w:t>Financial Evaluation</w:t>
      </w:r>
    </w:p>
    <w:p w14:paraId="46B6C491" w14:textId="653D8CA8" w:rsidR="00F71EBF" w:rsidRPr="00626CA2" w:rsidRDefault="008D65C4" w:rsidP="00F71EBF">
      <w:pPr>
        <w:suppressAutoHyphens/>
        <w:spacing w:after="0" w:line="240" w:lineRule="auto"/>
        <w:ind w:left="720"/>
        <w:contextualSpacing/>
      </w:pPr>
      <w:r w:rsidRPr="00626CA2">
        <w:t>In this section of the report, you will evaluate the three available financial options for the business and recommend which option(s) are the best for the business to choose.</w:t>
      </w:r>
    </w:p>
    <w:p w14:paraId="5A9D81BE" w14:textId="653D8CA8" w:rsidR="000F2E82" w:rsidRPr="00626CA2" w:rsidRDefault="000F2E82" w:rsidP="00326AE9">
      <w:pPr>
        <w:suppressAutoHyphens/>
        <w:spacing w:after="0" w:line="240" w:lineRule="auto"/>
        <w:contextualSpacing/>
      </w:pPr>
    </w:p>
    <w:p w14:paraId="6787316F" w14:textId="6F7986BE" w:rsidR="000F2E82" w:rsidRPr="00F71EBF" w:rsidRDefault="008D65C4" w:rsidP="00F71EBF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F71EBF">
        <w:rPr>
          <w:b/>
        </w:rPr>
        <w:t xml:space="preserve">Financing: </w:t>
      </w:r>
    </w:p>
    <w:p w14:paraId="4880603E" w14:textId="396C0EB3" w:rsidR="000F2E82" w:rsidRPr="00626CA2" w:rsidRDefault="009F6414" w:rsidP="00EE68A4">
      <w:pPr>
        <w:suppressAutoHyphens/>
        <w:spacing w:after="0" w:line="240" w:lineRule="auto"/>
        <w:ind w:left="720" w:firstLine="720"/>
        <w:contextualSpacing/>
      </w:pPr>
      <w:r>
        <w:t>[In one</w:t>
      </w:r>
      <w:r w:rsidR="00095162">
        <w:t xml:space="preserve"> paragraph, </w:t>
      </w:r>
      <w:r w:rsidR="00E21881">
        <w:t>expla</w:t>
      </w:r>
      <w:r w:rsidR="00095162">
        <w:t>i</w:t>
      </w:r>
      <w:r w:rsidR="00E21881">
        <w:t>n</w:t>
      </w:r>
      <w:r w:rsidR="00095162">
        <w:t xml:space="preserve"> </w:t>
      </w:r>
      <w:r w:rsidR="008D65C4" w:rsidRPr="00626CA2">
        <w:t xml:space="preserve">how a business finances </w:t>
      </w:r>
      <w:r w:rsidR="004A5701">
        <w:t xml:space="preserve">its </w:t>
      </w:r>
      <w:r w:rsidR="008D65C4" w:rsidRPr="00626CA2">
        <w:t>operations and expansion.]</w:t>
      </w:r>
    </w:p>
    <w:p w14:paraId="42E9337A" w14:textId="77777777" w:rsidR="00A2751B" w:rsidRPr="00626CA2" w:rsidRDefault="00A2751B" w:rsidP="00326AE9">
      <w:pPr>
        <w:suppressAutoHyphens/>
        <w:spacing w:after="0" w:line="240" w:lineRule="auto"/>
        <w:contextualSpacing/>
      </w:pPr>
    </w:p>
    <w:p w14:paraId="7FF8FA18" w14:textId="247A36A8" w:rsidR="000F2E82" w:rsidRPr="004E0F63" w:rsidRDefault="008D65C4" w:rsidP="004E0F63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4E0F63">
        <w:rPr>
          <w:b/>
        </w:rPr>
        <w:t xml:space="preserve">Bond Investment: </w:t>
      </w:r>
    </w:p>
    <w:p w14:paraId="0D9F672E" w14:textId="61935CC5" w:rsidR="000F2E82" w:rsidRPr="00626CA2" w:rsidRDefault="008D65C4" w:rsidP="007364CA">
      <w:pPr>
        <w:suppressAutoHyphens/>
        <w:spacing w:after="0" w:line="240" w:lineRule="auto"/>
        <w:ind w:left="1440"/>
        <w:contextualSpacing/>
      </w:pPr>
      <w:r w:rsidRPr="00626CA2">
        <w:t>[In one par</w:t>
      </w:r>
      <w:r w:rsidR="00DD7480">
        <w:t>agraph, write your assessment on the appropriateness of</w:t>
      </w:r>
      <w:r w:rsidRPr="00626CA2">
        <w:t xml:space="preserve"> a bond investment as an option for the business</w:t>
      </w:r>
      <w:r w:rsidR="004E09B7" w:rsidRPr="00626CA2">
        <w:t>’</w:t>
      </w:r>
      <w:r w:rsidRPr="00626CA2">
        <w:t>s financial health, using your financial analysis and other financial information to support</w:t>
      </w:r>
      <w:r w:rsidR="004D4839">
        <w:t xml:space="preserve"> your</w:t>
      </w:r>
      <w:r w:rsidRPr="00626CA2">
        <w:t xml:space="preserve"> claims.]</w:t>
      </w:r>
    </w:p>
    <w:p w14:paraId="028D9355" w14:textId="77777777" w:rsidR="00A2751B" w:rsidRPr="00626CA2" w:rsidRDefault="00A2751B" w:rsidP="00326AE9">
      <w:pPr>
        <w:suppressAutoHyphens/>
        <w:spacing w:after="0" w:line="240" w:lineRule="auto"/>
        <w:contextualSpacing/>
      </w:pPr>
    </w:p>
    <w:p w14:paraId="3745F7F3" w14:textId="0C667A65" w:rsidR="000F2E82" w:rsidRPr="004657E2" w:rsidRDefault="008D65C4" w:rsidP="004657E2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4657E2">
        <w:rPr>
          <w:b/>
        </w:rPr>
        <w:t xml:space="preserve">Capital Equipment: </w:t>
      </w:r>
    </w:p>
    <w:p w14:paraId="1245ED83" w14:textId="5DAC7683" w:rsidR="000F2E82" w:rsidRPr="00626CA2" w:rsidRDefault="008D65C4" w:rsidP="004657E2">
      <w:pPr>
        <w:suppressAutoHyphens/>
        <w:spacing w:after="0" w:line="240" w:lineRule="auto"/>
        <w:ind w:left="1440"/>
        <w:contextualSpacing/>
      </w:pPr>
      <w:r w:rsidRPr="00626CA2">
        <w:t xml:space="preserve">[In one paragraph, write your assessment </w:t>
      </w:r>
      <w:r w:rsidR="00585D88">
        <w:t xml:space="preserve">on the appropriateness </w:t>
      </w:r>
      <w:r w:rsidRPr="00626CA2">
        <w:t>of a capital equipment investment as an option for the business</w:t>
      </w:r>
      <w:r w:rsidR="004E09B7" w:rsidRPr="00626CA2">
        <w:t>’</w:t>
      </w:r>
      <w:r w:rsidRPr="00626CA2">
        <w:t xml:space="preserve">s financial health, using your financial analysis and other financial information to support </w:t>
      </w:r>
      <w:r w:rsidR="008E39A1">
        <w:t xml:space="preserve">your </w:t>
      </w:r>
      <w:r w:rsidRPr="00626CA2">
        <w:t xml:space="preserve">claims.] </w:t>
      </w:r>
    </w:p>
    <w:p w14:paraId="22F2176D" w14:textId="77777777" w:rsidR="00A2751B" w:rsidRPr="00626CA2" w:rsidRDefault="00A2751B" w:rsidP="00326AE9">
      <w:pPr>
        <w:suppressAutoHyphens/>
        <w:spacing w:after="0" w:line="240" w:lineRule="auto"/>
        <w:contextualSpacing/>
      </w:pPr>
    </w:p>
    <w:p w14:paraId="1FB571F7" w14:textId="26100882" w:rsidR="000F2E82" w:rsidRPr="004657E2" w:rsidRDefault="008D65C4" w:rsidP="004657E2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4657E2">
        <w:rPr>
          <w:b/>
        </w:rPr>
        <w:t xml:space="preserve">Capital Lease: </w:t>
      </w:r>
    </w:p>
    <w:p w14:paraId="0EE1CD20" w14:textId="5967A2E8" w:rsidR="000F2E82" w:rsidRPr="00626CA2" w:rsidRDefault="008D65C4" w:rsidP="007C3054">
      <w:pPr>
        <w:suppressAutoHyphens/>
        <w:spacing w:after="0" w:line="240" w:lineRule="auto"/>
        <w:ind w:left="1440"/>
        <w:contextualSpacing/>
      </w:pPr>
      <w:r w:rsidRPr="00626CA2">
        <w:t xml:space="preserve">[In one paragraph, write your assessment </w:t>
      </w:r>
      <w:r w:rsidR="0045040E">
        <w:t xml:space="preserve">on the appropriateness </w:t>
      </w:r>
      <w:r w:rsidRPr="00626CA2">
        <w:t>of a capital lease purchase as an investment option for the business</w:t>
      </w:r>
      <w:r w:rsidR="004E09B7" w:rsidRPr="00626CA2">
        <w:t>’</w:t>
      </w:r>
      <w:r w:rsidRPr="00626CA2">
        <w:t>s financial health, using your financial analysis and other financial information to support</w:t>
      </w:r>
      <w:r w:rsidR="0066161E">
        <w:t xml:space="preserve"> your</w:t>
      </w:r>
      <w:r w:rsidRPr="00626CA2">
        <w:t xml:space="preserve"> claims.]</w:t>
      </w:r>
    </w:p>
    <w:p w14:paraId="0F5DD1BA" w14:textId="77777777" w:rsidR="00A2751B" w:rsidRPr="00626CA2" w:rsidRDefault="00A2751B" w:rsidP="00326AE9">
      <w:pPr>
        <w:suppressAutoHyphens/>
        <w:spacing w:after="0" w:line="240" w:lineRule="auto"/>
        <w:contextualSpacing/>
      </w:pPr>
    </w:p>
    <w:p w14:paraId="0787078A" w14:textId="4868F2F3" w:rsidR="000F2E82" w:rsidRPr="00FC757F" w:rsidRDefault="008D65C4" w:rsidP="00FC757F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FC757F">
        <w:rPr>
          <w:b/>
        </w:rPr>
        <w:t xml:space="preserve">Short-Term Financing: </w:t>
      </w:r>
    </w:p>
    <w:p w14:paraId="6238F479" w14:textId="5BD59067" w:rsidR="000F2E82" w:rsidRPr="00626CA2" w:rsidRDefault="008D65C4" w:rsidP="00675B42">
      <w:pPr>
        <w:suppressAutoHyphens/>
        <w:spacing w:after="0" w:line="240" w:lineRule="auto"/>
        <w:ind w:left="1440"/>
        <w:contextualSpacing/>
      </w:pPr>
      <w:r w:rsidRPr="00626CA2">
        <w:t xml:space="preserve">[In one paragraph, explain how potential short-term financing </w:t>
      </w:r>
      <w:r w:rsidR="004144DB">
        <w:t xml:space="preserve">sources </w:t>
      </w:r>
      <w:r w:rsidRPr="00626CA2">
        <w:t xml:space="preserve">could help the business raise </w:t>
      </w:r>
      <w:r w:rsidR="00CF611F">
        <w:t>needed funds for improving its financial health. Base your</w:t>
      </w:r>
      <w:r w:rsidRPr="00626CA2">
        <w:t xml:space="preserve"> </w:t>
      </w:r>
      <w:r w:rsidR="00CF611F">
        <w:t xml:space="preserve">response </w:t>
      </w:r>
      <w:r w:rsidRPr="00626CA2">
        <w:t>on the business</w:t>
      </w:r>
      <w:r w:rsidR="004E09B7" w:rsidRPr="00626CA2">
        <w:t>’</w:t>
      </w:r>
      <w:r w:rsidRPr="00626CA2">
        <w:t>s current financial information.]</w:t>
      </w:r>
    </w:p>
    <w:p w14:paraId="01C88EDA" w14:textId="77777777" w:rsidR="00A2751B" w:rsidRPr="00626CA2" w:rsidRDefault="00A2751B" w:rsidP="00326AE9">
      <w:pPr>
        <w:suppressAutoHyphens/>
        <w:spacing w:after="0" w:line="240" w:lineRule="auto"/>
        <w:contextualSpacing/>
      </w:pPr>
    </w:p>
    <w:p w14:paraId="3E07C0C4" w14:textId="22F57B1E" w:rsidR="000F2E82" w:rsidRPr="00C01188" w:rsidRDefault="008D65C4" w:rsidP="00C0118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b/>
        </w:rPr>
      </w:pPr>
      <w:r w:rsidRPr="00C01188">
        <w:rPr>
          <w:b/>
        </w:rPr>
        <w:t xml:space="preserve">Future Financial Considerations: </w:t>
      </w:r>
    </w:p>
    <w:p w14:paraId="4A7AEDE1" w14:textId="61DD785B" w:rsidR="000F2E82" w:rsidRPr="00626CA2" w:rsidRDefault="008D65C4" w:rsidP="00D25475">
      <w:pPr>
        <w:suppressAutoHyphens/>
        <w:spacing w:after="0" w:line="240" w:lineRule="auto"/>
        <w:ind w:left="1440"/>
        <w:contextualSpacing/>
      </w:pPr>
      <w:r w:rsidRPr="00626CA2">
        <w:lastRenderedPageBreak/>
        <w:t>[In one paragraph, describe the business</w:t>
      </w:r>
      <w:r w:rsidR="004E09B7" w:rsidRPr="00626CA2">
        <w:t>’</w:t>
      </w:r>
      <w:r w:rsidRPr="00626CA2">
        <w:t>s likely future financial performance based on its curren</w:t>
      </w:r>
      <w:r w:rsidR="00292233">
        <w:t>t financial well-being and risk level</w:t>
      </w:r>
      <w:r w:rsidRPr="00626CA2">
        <w:t>. Use financial information to support your claims.]</w:t>
      </w:r>
    </w:p>
    <w:p w14:paraId="717893CD" w14:textId="548F0C88" w:rsidR="000F2E82" w:rsidRPr="00626CA2" w:rsidRDefault="000F2E82" w:rsidP="00326AE9">
      <w:pPr>
        <w:suppressAutoHyphens/>
        <w:spacing w:after="0" w:line="240" w:lineRule="auto"/>
        <w:contextualSpacing/>
      </w:pPr>
    </w:p>
    <w:p w14:paraId="39CB029A" w14:textId="597F841B" w:rsidR="000F2E82" w:rsidRPr="004960B1" w:rsidRDefault="008D65C4" w:rsidP="00EB40E3">
      <w:pPr>
        <w:pStyle w:val="Heading3"/>
      </w:pPr>
      <w:r w:rsidRPr="004960B1">
        <w:t>Financial Recommendation(s)</w:t>
      </w:r>
    </w:p>
    <w:p w14:paraId="4E17DD32" w14:textId="33E7FD1F" w:rsidR="000F2E82" w:rsidRPr="00626CA2" w:rsidRDefault="00CB14AD" w:rsidP="000523EF">
      <w:pPr>
        <w:suppressAutoHyphens/>
        <w:spacing w:after="0" w:line="240" w:lineRule="auto"/>
        <w:ind w:left="720"/>
        <w:contextualSpacing/>
      </w:pPr>
      <w:r>
        <w:t xml:space="preserve">[In 1 to 2 </w:t>
      </w:r>
      <w:r w:rsidR="008D65C4" w:rsidRPr="00626CA2">
        <w:t xml:space="preserve">paragraphs, recommend the most appropriate </w:t>
      </w:r>
      <w:bookmarkStart w:id="1" w:name="_GoBack"/>
      <w:bookmarkEnd w:id="1"/>
      <w:r w:rsidR="008D65C4" w:rsidRPr="00626CA2">
        <w:t>financing option(s) based on the business</w:t>
      </w:r>
      <w:r w:rsidR="004E09B7" w:rsidRPr="00626CA2">
        <w:t>’</w:t>
      </w:r>
      <w:r w:rsidR="008D65C4" w:rsidRPr="00626CA2">
        <w:t>s financial health</w:t>
      </w:r>
      <w:r w:rsidR="00475243">
        <w:t>, and include a rationale for why the option(s) are the best</w:t>
      </w:r>
      <w:r w:rsidR="008D65C4" w:rsidRPr="00626CA2">
        <w:t>.</w:t>
      </w:r>
      <w:r w:rsidR="004A45C8">
        <w:t>]</w:t>
      </w:r>
    </w:p>
    <w:sectPr w:rsidR="000F2E82" w:rsidRPr="00626CA2" w:rsidSect="004E09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7D7A2" w14:textId="77777777" w:rsidR="00B000F3" w:rsidRDefault="00B000F3">
      <w:pPr>
        <w:spacing w:after="0" w:line="240" w:lineRule="auto"/>
      </w:pPr>
      <w:r>
        <w:separator/>
      </w:r>
    </w:p>
  </w:endnote>
  <w:endnote w:type="continuationSeparator" w:id="0">
    <w:p w14:paraId="12C431F9" w14:textId="77777777" w:rsidR="00B000F3" w:rsidRDefault="00B00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E1FF5" w14:textId="77777777" w:rsidR="000F2E82" w:rsidRDefault="000F2E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9FEA5" w14:textId="36D64869" w:rsidR="000F2E82" w:rsidRDefault="008D65C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3DB4">
      <w:rPr>
        <w:noProof/>
        <w:color w:val="000000"/>
      </w:rPr>
      <w:t>3</w:t>
    </w:r>
    <w:r>
      <w:rPr>
        <w:color w:val="000000"/>
      </w:rPr>
      <w:fldChar w:fldCharType="end"/>
    </w:r>
  </w:p>
  <w:p w14:paraId="34DAD091" w14:textId="77777777" w:rsidR="000F2E82" w:rsidRDefault="000F2E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81899" w14:textId="77777777" w:rsidR="000F2E82" w:rsidRDefault="000F2E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80B3" w14:textId="77777777" w:rsidR="00B000F3" w:rsidRDefault="00B000F3">
      <w:pPr>
        <w:spacing w:after="0" w:line="240" w:lineRule="auto"/>
      </w:pPr>
      <w:r>
        <w:separator/>
      </w:r>
    </w:p>
  </w:footnote>
  <w:footnote w:type="continuationSeparator" w:id="0">
    <w:p w14:paraId="51D7F11B" w14:textId="77777777" w:rsidR="00B000F3" w:rsidRDefault="00B00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DD99" w14:textId="77777777" w:rsidR="000F2E82" w:rsidRDefault="000F2E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98545" w14:textId="77777777" w:rsidR="000F2E82" w:rsidRDefault="008D65C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20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1490C444" wp14:editId="10C62E64">
          <wp:extent cx="837470" cy="465261"/>
          <wp:effectExtent l="0" t="0" r="0" b="0"/>
          <wp:docPr id="3" name="image1.png" descr="SNHU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NHU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7470" cy="4652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5525A" w14:textId="77777777" w:rsidR="000F2E82" w:rsidRDefault="000F2E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1052"/>
    <w:multiLevelType w:val="hybridMultilevel"/>
    <w:tmpl w:val="175EB6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C21901"/>
    <w:multiLevelType w:val="hybridMultilevel"/>
    <w:tmpl w:val="0BCA86DC"/>
    <w:lvl w:ilvl="0" w:tplc="3B3AA278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23A6F"/>
    <w:multiLevelType w:val="multilevel"/>
    <w:tmpl w:val="A86E16E0"/>
    <w:lvl w:ilvl="0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523147"/>
    <w:multiLevelType w:val="hybridMultilevel"/>
    <w:tmpl w:val="60F4064E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9212ADB"/>
    <w:multiLevelType w:val="hybridMultilevel"/>
    <w:tmpl w:val="7F8CAD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4325973"/>
    <w:multiLevelType w:val="hybridMultilevel"/>
    <w:tmpl w:val="2A927B62"/>
    <w:lvl w:ilvl="0" w:tplc="D486AFCC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F7C8C"/>
    <w:multiLevelType w:val="hybridMultilevel"/>
    <w:tmpl w:val="03E6D978"/>
    <w:lvl w:ilvl="0" w:tplc="69AC792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210F0B"/>
    <w:multiLevelType w:val="hybridMultilevel"/>
    <w:tmpl w:val="ABA8FB2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C0B4CD2"/>
    <w:multiLevelType w:val="multilevel"/>
    <w:tmpl w:val="3FDA0E1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CD0646B"/>
    <w:multiLevelType w:val="hybridMultilevel"/>
    <w:tmpl w:val="13B2E0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E703518"/>
    <w:multiLevelType w:val="hybridMultilevel"/>
    <w:tmpl w:val="C5EC6D82"/>
    <w:lvl w:ilvl="0" w:tplc="214A81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C37B8D"/>
    <w:multiLevelType w:val="hybridMultilevel"/>
    <w:tmpl w:val="481E0EB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4A4F70"/>
    <w:multiLevelType w:val="hybridMultilevel"/>
    <w:tmpl w:val="30967080"/>
    <w:lvl w:ilvl="0" w:tplc="68701440">
      <w:start w:val="1"/>
      <w:numFmt w:val="bullet"/>
      <w:lvlText w:val=""/>
      <w:lvlJc w:val="left"/>
      <w:pPr>
        <w:ind w:left="25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58750CE"/>
    <w:multiLevelType w:val="hybridMultilevel"/>
    <w:tmpl w:val="E27A1C2E"/>
    <w:lvl w:ilvl="0" w:tplc="882C8AF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1A372A3"/>
    <w:multiLevelType w:val="hybridMultilevel"/>
    <w:tmpl w:val="2F064112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6CC33815"/>
    <w:multiLevelType w:val="hybridMultilevel"/>
    <w:tmpl w:val="9EA6D972"/>
    <w:lvl w:ilvl="0" w:tplc="8AB6C838">
      <w:start w:val="2"/>
      <w:numFmt w:val="bullet"/>
      <w:lvlText w:val=""/>
      <w:lvlJc w:val="left"/>
      <w:pPr>
        <w:ind w:left="396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72114CDB"/>
    <w:multiLevelType w:val="multilevel"/>
    <w:tmpl w:val="79E4BC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641BC2"/>
    <w:multiLevelType w:val="multilevel"/>
    <w:tmpl w:val="ED5C7398"/>
    <w:lvl w:ilvl="0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17"/>
  </w:num>
  <w:num w:numId="5">
    <w:abstractNumId w:val="15"/>
  </w:num>
  <w:num w:numId="6">
    <w:abstractNumId w:val="1"/>
  </w:num>
  <w:num w:numId="7">
    <w:abstractNumId w:val="13"/>
  </w:num>
  <w:num w:numId="8">
    <w:abstractNumId w:val="12"/>
  </w:num>
  <w:num w:numId="9">
    <w:abstractNumId w:val="7"/>
  </w:num>
  <w:num w:numId="10">
    <w:abstractNumId w:val="4"/>
  </w:num>
  <w:num w:numId="11">
    <w:abstractNumId w:val="14"/>
  </w:num>
  <w:num w:numId="12">
    <w:abstractNumId w:val="0"/>
  </w:num>
  <w:num w:numId="13">
    <w:abstractNumId w:val="3"/>
  </w:num>
  <w:num w:numId="14">
    <w:abstractNumId w:val="9"/>
  </w:num>
  <w:num w:numId="15">
    <w:abstractNumId w:val="11"/>
  </w:num>
  <w:num w:numId="16">
    <w:abstractNumId w:val="10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E82"/>
    <w:rsid w:val="00040DA8"/>
    <w:rsid w:val="00041A6B"/>
    <w:rsid w:val="000523EF"/>
    <w:rsid w:val="00085A9F"/>
    <w:rsid w:val="000950C2"/>
    <w:rsid w:val="00095162"/>
    <w:rsid w:val="000F2E82"/>
    <w:rsid w:val="00106CDB"/>
    <w:rsid w:val="00115494"/>
    <w:rsid w:val="00135686"/>
    <w:rsid w:val="00156236"/>
    <w:rsid w:val="001C0F04"/>
    <w:rsid w:val="001D7641"/>
    <w:rsid w:val="001F439B"/>
    <w:rsid w:val="002050C4"/>
    <w:rsid w:val="00251DC0"/>
    <w:rsid w:val="00292233"/>
    <w:rsid w:val="002B0173"/>
    <w:rsid w:val="002D7AD0"/>
    <w:rsid w:val="002F56B5"/>
    <w:rsid w:val="00300EF3"/>
    <w:rsid w:val="00326AE9"/>
    <w:rsid w:val="00354BFC"/>
    <w:rsid w:val="00387174"/>
    <w:rsid w:val="003A390D"/>
    <w:rsid w:val="003C15AB"/>
    <w:rsid w:val="004144DB"/>
    <w:rsid w:val="0045040E"/>
    <w:rsid w:val="004657E2"/>
    <w:rsid w:val="00475243"/>
    <w:rsid w:val="004960B1"/>
    <w:rsid w:val="004A1BA1"/>
    <w:rsid w:val="004A45C8"/>
    <w:rsid w:val="004A5701"/>
    <w:rsid w:val="004D4839"/>
    <w:rsid w:val="004E09B7"/>
    <w:rsid w:val="004E0F63"/>
    <w:rsid w:val="004E3ACA"/>
    <w:rsid w:val="0054699E"/>
    <w:rsid w:val="00585D88"/>
    <w:rsid w:val="0059377C"/>
    <w:rsid w:val="0059561F"/>
    <w:rsid w:val="005C153A"/>
    <w:rsid w:val="00626CA2"/>
    <w:rsid w:val="00631676"/>
    <w:rsid w:val="00644774"/>
    <w:rsid w:val="00650B07"/>
    <w:rsid w:val="006543E0"/>
    <w:rsid w:val="0066161E"/>
    <w:rsid w:val="00675B42"/>
    <w:rsid w:val="006F456D"/>
    <w:rsid w:val="00704E55"/>
    <w:rsid w:val="007364CA"/>
    <w:rsid w:val="00760A7B"/>
    <w:rsid w:val="00765E06"/>
    <w:rsid w:val="0078251D"/>
    <w:rsid w:val="00783D28"/>
    <w:rsid w:val="007C3054"/>
    <w:rsid w:val="00810217"/>
    <w:rsid w:val="00815F47"/>
    <w:rsid w:val="0082154B"/>
    <w:rsid w:val="008279C4"/>
    <w:rsid w:val="00827BA1"/>
    <w:rsid w:val="008512DC"/>
    <w:rsid w:val="0087759F"/>
    <w:rsid w:val="008958D4"/>
    <w:rsid w:val="008B1336"/>
    <w:rsid w:val="008D65C4"/>
    <w:rsid w:val="008E39A1"/>
    <w:rsid w:val="008F5D47"/>
    <w:rsid w:val="00926BD6"/>
    <w:rsid w:val="009B238D"/>
    <w:rsid w:val="009B4017"/>
    <w:rsid w:val="009D60CF"/>
    <w:rsid w:val="009F6414"/>
    <w:rsid w:val="00A048C4"/>
    <w:rsid w:val="00A15BC5"/>
    <w:rsid w:val="00A2751B"/>
    <w:rsid w:val="00A63DB4"/>
    <w:rsid w:val="00A96C7E"/>
    <w:rsid w:val="00AF2273"/>
    <w:rsid w:val="00B000F3"/>
    <w:rsid w:val="00B523D9"/>
    <w:rsid w:val="00B7608E"/>
    <w:rsid w:val="00B77717"/>
    <w:rsid w:val="00B9586F"/>
    <w:rsid w:val="00C01188"/>
    <w:rsid w:val="00C337CB"/>
    <w:rsid w:val="00C547C1"/>
    <w:rsid w:val="00C83CA4"/>
    <w:rsid w:val="00CB14AD"/>
    <w:rsid w:val="00CC1C3F"/>
    <w:rsid w:val="00CF56D7"/>
    <w:rsid w:val="00CF611F"/>
    <w:rsid w:val="00D15FD4"/>
    <w:rsid w:val="00D25475"/>
    <w:rsid w:val="00D26880"/>
    <w:rsid w:val="00D27095"/>
    <w:rsid w:val="00D53817"/>
    <w:rsid w:val="00DA2286"/>
    <w:rsid w:val="00DB152A"/>
    <w:rsid w:val="00DC0CE2"/>
    <w:rsid w:val="00DC5C1C"/>
    <w:rsid w:val="00DD7480"/>
    <w:rsid w:val="00DE616E"/>
    <w:rsid w:val="00DF7BAE"/>
    <w:rsid w:val="00E21881"/>
    <w:rsid w:val="00E81283"/>
    <w:rsid w:val="00E9470B"/>
    <w:rsid w:val="00EB40E3"/>
    <w:rsid w:val="00ED2D51"/>
    <w:rsid w:val="00EE68A4"/>
    <w:rsid w:val="00F71EBF"/>
    <w:rsid w:val="00F76C20"/>
    <w:rsid w:val="00FB4732"/>
    <w:rsid w:val="00FC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B252"/>
  <w15:docId w15:val="{A8840F68-EB6A-4691-8C57-4DE515B5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FE60F5"/>
    <w:pPr>
      <w:suppressAutoHyphens/>
      <w:spacing w:after="0" w:line="240" w:lineRule="auto"/>
      <w:contextualSpacing/>
      <w:jc w:val="center"/>
      <w:outlineLvl w:val="0"/>
    </w:pPr>
    <w:rPr>
      <w:rFonts w:cs="Arial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3DC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EB40E3"/>
    <w:pPr>
      <w:numPr>
        <w:numId w:val="6"/>
      </w:numPr>
      <w:suppressAutoHyphens/>
      <w:spacing w:after="0" w:line="24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E60F5"/>
    <w:rPr>
      <w:rFonts w:ascii="Calibri" w:hAnsi="Calibri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33DC"/>
    <w:rPr>
      <w:rFonts w:ascii="Calibri" w:eastAsiaTheme="majorEastAsia" w:hAnsi="Calibri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40E3"/>
    <w:rPr>
      <w:b/>
    </w:rPr>
  </w:style>
  <w:style w:type="paragraph" w:styleId="Header">
    <w:name w:val="header"/>
    <w:basedOn w:val="Normal"/>
    <w:link w:val="HeaderChar"/>
    <w:uiPriority w:val="99"/>
    <w:unhideWhenUsed/>
    <w:rsid w:val="0048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767"/>
  </w:style>
  <w:style w:type="paragraph" w:styleId="Footer">
    <w:name w:val="footer"/>
    <w:basedOn w:val="Normal"/>
    <w:link w:val="FooterChar"/>
    <w:uiPriority w:val="99"/>
    <w:unhideWhenUsed/>
    <w:rsid w:val="0048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67"/>
  </w:style>
  <w:style w:type="paragraph" w:styleId="ListParagraph">
    <w:name w:val="List Paragraph"/>
    <w:basedOn w:val="Normal"/>
    <w:uiPriority w:val="34"/>
    <w:qFormat/>
    <w:rsid w:val="00FE60F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C83C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C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C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C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C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QIcl60LLKxbUyvq89G73zkCveQ==">AMUW2mVhzF79OOcXhEDmqlWRdWr0cmh8TSYCXX96IoQkb98TyND95kHdpRCM5YOsD0jdCZLmsSMmWhCPpaUnKCoGx8wQTUh+0XjTi+eCvmy6+qr4E0H1zlJctH/UY8YvfUA2FtNB3hCF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C679AA94041F4BA4494D199A3447AF" ma:contentTypeVersion="12" ma:contentTypeDescription="Create a new document." ma:contentTypeScope="" ma:versionID="7fcded9f7c6e8cf1d8cb8fbb6662b0b2">
  <xsd:schema xmlns:xsd="http://www.w3.org/2001/XMLSchema" xmlns:xs="http://www.w3.org/2001/XMLSchema" xmlns:p="http://schemas.microsoft.com/office/2006/metadata/properties" xmlns:ns2="ff8a4b2e-b0c8-4039-a689-d1a7f36f4382" xmlns:ns3="f716dd8a-49a0-4c40-b209-038e1651b548" targetNamespace="http://schemas.microsoft.com/office/2006/metadata/properties" ma:root="true" ma:fieldsID="56c132e8e6f217a2f367287efff0b97f" ns2:_="" ns3:_="">
    <xsd:import namespace="ff8a4b2e-b0c8-4039-a689-d1a7f36f4382"/>
    <xsd:import namespace="f716dd8a-49a0-4c40-b209-038e1651b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a4b2e-b0c8-4039-a689-d1a7f36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dd8a-49a0-4c40-b209-038e1651b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0DD0C4-58D8-4E50-9D14-C02FC6594D3B}">
  <ds:schemaRefs>
    <ds:schemaRef ds:uri="http://schemas.microsoft.com/office/2006/metadata/properties"/>
    <ds:schemaRef ds:uri="http://schemas.microsoft.com/office/infopath/2007/PartnerControls"/>
    <ds:schemaRef ds:uri="ff8a4b2e-b0c8-4039-a689-d1a7f36f4382"/>
  </ds:schemaRefs>
</ds:datastoreItem>
</file>

<file path=customXml/itemProps3.xml><?xml version="1.0" encoding="utf-8"?>
<ds:datastoreItem xmlns:ds="http://schemas.openxmlformats.org/officeDocument/2006/customXml" ds:itemID="{825422BB-F648-4EDE-B183-4ABC7037E0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C14AF1-B806-43C9-B7ED-62E7F2D577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Mitchell, Rebecca</dc:creator>
  <cp:lastModifiedBy>Dennison, Laura</cp:lastModifiedBy>
  <cp:revision>111</cp:revision>
  <dcterms:created xsi:type="dcterms:W3CDTF">2021-01-04T16:37:00Z</dcterms:created>
  <dcterms:modified xsi:type="dcterms:W3CDTF">2021-01-14T23:06:00Z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0x0101003FC679AA94041F4BA4494D199A3447AF</vt:lpwstr>
  </property>
</Properties>
</file>